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622" w:rsidRDefault="00D62CE4" w:rsidP="00377622">
      <w:pPr>
        <w:spacing w:after="0" w:line="240" w:lineRule="auto"/>
        <w:jc w:val="center"/>
        <w:rPr>
          <w:b/>
          <w:lang w:val="es-ES"/>
        </w:rPr>
      </w:pPr>
      <w:r>
        <w:rPr>
          <w:b/>
          <w:noProof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-632460</wp:posOffset>
            </wp:positionH>
            <wp:positionV relativeFrom="paragraph">
              <wp:posOffset>-595630</wp:posOffset>
            </wp:positionV>
            <wp:extent cx="1257300" cy="981075"/>
            <wp:effectExtent l="1905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8107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</pic:spPr>
                </pic:pic>
              </a:graphicData>
            </a:graphic>
          </wp:anchor>
        </w:drawing>
      </w:r>
    </w:p>
    <w:p w:rsidR="00377622" w:rsidRDefault="00377622" w:rsidP="00377622">
      <w:pPr>
        <w:spacing w:after="0" w:line="240" w:lineRule="auto"/>
        <w:jc w:val="center"/>
        <w:rPr>
          <w:b/>
          <w:lang w:val="es-ES"/>
        </w:rPr>
      </w:pPr>
    </w:p>
    <w:p w:rsidR="00377622" w:rsidRDefault="00377622" w:rsidP="00377622">
      <w:pPr>
        <w:spacing w:after="0" w:line="240" w:lineRule="auto"/>
        <w:jc w:val="center"/>
        <w:rPr>
          <w:b/>
          <w:lang w:val="es-ES"/>
        </w:rPr>
      </w:pPr>
    </w:p>
    <w:p w:rsidR="00B15D30" w:rsidRDefault="00B15D30" w:rsidP="00377622">
      <w:pPr>
        <w:spacing w:after="0" w:line="240" w:lineRule="auto"/>
        <w:jc w:val="center"/>
        <w:rPr>
          <w:b/>
          <w:lang w:val="es-ES"/>
        </w:rPr>
      </w:pPr>
    </w:p>
    <w:p w:rsidR="00B15D30" w:rsidRDefault="00B15D30" w:rsidP="00377622">
      <w:pPr>
        <w:spacing w:after="0" w:line="240" w:lineRule="auto"/>
        <w:jc w:val="center"/>
        <w:rPr>
          <w:b/>
          <w:lang w:val="es-ES"/>
        </w:rPr>
      </w:pPr>
    </w:p>
    <w:p w:rsidR="00377622" w:rsidRDefault="00377622" w:rsidP="00377622">
      <w:pPr>
        <w:spacing w:after="0" w:line="240" w:lineRule="auto"/>
        <w:jc w:val="center"/>
        <w:rPr>
          <w:b/>
          <w:lang w:val="es-ES"/>
        </w:rPr>
      </w:pPr>
    </w:p>
    <w:p w:rsidR="00377622" w:rsidRPr="00377622" w:rsidRDefault="00377622" w:rsidP="00377622">
      <w:pPr>
        <w:spacing w:after="0" w:line="240" w:lineRule="auto"/>
        <w:jc w:val="center"/>
        <w:rPr>
          <w:b/>
          <w:lang w:val="es-ES"/>
        </w:rPr>
      </w:pPr>
      <w:r w:rsidRPr="00377622">
        <w:rPr>
          <w:b/>
          <w:lang w:val="es-ES"/>
        </w:rPr>
        <w:t>ACTA DE EVALUCION POSTULANTES</w:t>
      </w:r>
    </w:p>
    <w:p w:rsidR="00377622" w:rsidRPr="00377622" w:rsidRDefault="00377622" w:rsidP="00377622">
      <w:pPr>
        <w:spacing w:after="0" w:line="240" w:lineRule="auto"/>
        <w:jc w:val="center"/>
        <w:rPr>
          <w:b/>
          <w:lang w:val="es-ES"/>
        </w:rPr>
      </w:pPr>
      <w:r w:rsidRPr="00377622">
        <w:rPr>
          <w:b/>
          <w:lang w:val="es-ES"/>
        </w:rPr>
        <w:t>A  MONITOR COMUNITARIO</w:t>
      </w:r>
    </w:p>
    <w:p w:rsidR="00377622" w:rsidRDefault="00377622" w:rsidP="00377622">
      <w:pPr>
        <w:spacing w:after="0" w:line="240" w:lineRule="auto"/>
        <w:rPr>
          <w:lang w:val="es-ES"/>
        </w:rPr>
      </w:pPr>
    </w:p>
    <w:p w:rsidR="00B15D30" w:rsidRDefault="00B15D30" w:rsidP="00377622">
      <w:pPr>
        <w:spacing w:after="0" w:line="240" w:lineRule="auto"/>
        <w:rPr>
          <w:lang w:val="es-ES"/>
        </w:rPr>
      </w:pPr>
    </w:p>
    <w:p w:rsidR="00480FD2" w:rsidRDefault="00480FD2" w:rsidP="00377622">
      <w:pPr>
        <w:spacing w:after="0" w:line="240" w:lineRule="auto"/>
        <w:rPr>
          <w:lang w:val="es-ES"/>
        </w:rPr>
      </w:pPr>
    </w:p>
    <w:p w:rsidR="00B15D30" w:rsidRDefault="00B15D30" w:rsidP="00377622">
      <w:pPr>
        <w:spacing w:after="0" w:line="240" w:lineRule="auto"/>
        <w:rPr>
          <w:lang w:val="es-ES"/>
        </w:rPr>
      </w:pPr>
    </w:p>
    <w:p w:rsidR="00F92B8E" w:rsidRDefault="00377622" w:rsidP="00D62CE4">
      <w:pPr>
        <w:spacing w:after="0" w:line="240" w:lineRule="auto"/>
        <w:jc w:val="both"/>
        <w:rPr>
          <w:lang w:val="es-ES"/>
        </w:rPr>
      </w:pPr>
      <w:r>
        <w:rPr>
          <w:lang w:val="es-ES"/>
        </w:rPr>
        <w:tab/>
        <w:t xml:space="preserve">En Casablanca, a 4 de Septiembre de 2008, con la presencia de doña Verónica Zurita Lillo, Gestora de Programas  Vínculos, SENAMA de  Valparaíso, don Mario San Martín </w:t>
      </w:r>
      <w:proofErr w:type="spellStart"/>
      <w:r>
        <w:rPr>
          <w:lang w:val="es-ES"/>
        </w:rPr>
        <w:t>Vieyra</w:t>
      </w:r>
      <w:proofErr w:type="spellEnd"/>
      <w:r>
        <w:rPr>
          <w:lang w:val="es-ES"/>
        </w:rPr>
        <w:t xml:space="preserve">, Encargado </w:t>
      </w:r>
      <w:r w:rsidR="004761F0">
        <w:rPr>
          <w:lang w:val="es-ES"/>
        </w:rPr>
        <w:t>R</w:t>
      </w:r>
      <w:r>
        <w:rPr>
          <w:lang w:val="es-ES"/>
        </w:rPr>
        <w:t xml:space="preserve">egional Programa Vínculos MIDEPLAN, don Sergio </w:t>
      </w:r>
      <w:proofErr w:type="spellStart"/>
      <w:r>
        <w:rPr>
          <w:lang w:val="es-ES"/>
        </w:rPr>
        <w:t>Aravena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Albillar</w:t>
      </w:r>
      <w:proofErr w:type="spellEnd"/>
      <w:r>
        <w:rPr>
          <w:lang w:val="es-ES"/>
        </w:rPr>
        <w:t>, Director de Recursos Humanos y, don Leonel Humberto Bustamante González, Secretario Municipal, se procede a</w:t>
      </w:r>
      <w:r w:rsidR="00F92B8E">
        <w:rPr>
          <w:lang w:val="es-ES"/>
        </w:rPr>
        <w:t xml:space="preserve"> la evaluación de </w:t>
      </w:r>
      <w:r>
        <w:rPr>
          <w:lang w:val="es-ES"/>
        </w:rPr>
        <w:t xml:space="preserve">las postulantes al cargo de Monitor Comunitario </w:t>
      </w:r>
      <w:r w:rsidR="00F92B8E">
        <w:rPr>
          <w:lang w:val="es-ES"/>
        </w:rPr>
        <w:t>previa entrevista y revisión de antecedentes.</w:t>
      </w:r>
    </w:p>
    <w:p w:rsidR="00F92B8E" w:rsidRDefault="00F92B8E" w:rsidP="00D62CE4">
      <w:pPr>
        <w:spacing w:after="0" w:line="240" w:lineRule="auto"/>
        <w:ind w:firstLine="708"/>
        <w:jc w:val="both"/>
        <w:rPr>
          <w:lang w:val="es-ES"/>
        </w:rPr>
      </w:pPr>
      <w:r>
        <w:rPr>
          <w:lang w:val="es-ES"/>
        </w:rPr>
        <w:t>Las postulantes que a continuación se indican, obtuvieron los siguientes puntajes:</w:t>
      </w:r>
    </w:p>
    <w:p w:rsidR="004761F0" w:rsidRDefault="004761F0" w:rsidP="00D62CE4">
      <w:pPr>
        <w:spacing w:after="0" w:line="240" w:lineRule="auto"/>
        <w:ind w:firstLine="708"/>
        <w:jc w:val="both"/>
        <w:rPr>
          <w:lang w:val="es-ES"/>
        </w:rPr>
      </w:pPr>
    </w:p>
    <w:tbl>
      <w:tblPr>
        <w:tblStyle w:val="Tablaconcuadrcula"/>
        <w:tblW w:w="0" w:type="auto"/>
        <w:tblLayout w:type="fixed"/>
        <w:tblLook w:val="04A0"/>
      </w:tblPr>
      <w:tblGrid>
        <w:gridCol w:w="567"/>
        <w:gridCol w:w="2033"/>
        <w:gridCol w:w="1593"/>
        <w:gridCol w:w="1560"/>
        <w:gridCol w:w="1559"/>
        <w:gridCol w:w="1559"/>
      </w:tblGrid>
      <w:tr w:rsidR="00F92B8E" w:rsidRPr="004761F0" w:rsidTr="004761F0">
        <w:tc>
          <w:tcPr>
            <w:tcW w:w="567" w:type="dxa"/>
          </w:tcPr>
          <w:p w:rsidR="00F92B8E" w:rsidRPr="004761F0" w:rsidRDefault="00F92B8E" w:rsidP="00D62CE4">
            <w:pPr>
              <w:jc w:val="both"/>
              <w:rPr>
                <w:b/>
                <w:lang w:val="es-ES"/>
              </w:rPr>
            </w:pPr>
            <w:r w:rsidRPr="004761F0">
              <w:rPr>
                <w:b/>
                <w:lang w:val="es-ES"/>
              </w:rPr>
              <w:t>Nº</w:t>
            </w:r>
          </w:p>
        </w:tc>
        <w:tc>
          <w:tcPr>
            <w:tcW w:w="2033" w:type="dxa"/>
          </w:tcPr>
          <w:p w:rsidR="00F92B8E" w:rsidRPr="004761F0" w:rsidRDefault="004761F0" w:rsidP="00D62CE4">
            <w:pPr>
              <w:jc w:val="both"/>
              <w:rPr>
                <w:b/>
                <w:lang w:val="es-ES"/>
              </w:rPr>
            </w:pPr>
            <w:r w:rsidRPr="004761F0">
              <w:rPr>
                <w:b/>
                <w:lang w:val="es-ES"/>
              </w:rPr>
              <w:t>Postulante</w:t>
            </w:r>
          </w:p>
        </w:tc>
        <w:tc>
          <w:tcPr>
            <w:tcW w:w="1593" w:type="dxa"/>
          </w:tcPr>
          <w:p w:rsidR="00F92B8E" w:rsidRPr="004761F0" w:rsidRDefault="004761F0" w:rsidP="00D62CE4">
            <w:pPr>
              <w:jc w:val="center"/>
              <w:rPr>
                <w:b/>
                <w:lang w:val="es-ES"/>
              </w:rPr>
            </w:pPr>
            <w:r w:rsidRPr="004761F0">
              <w:rPr>
                <w:b/>
                <w:lang w:val="es-ES"/>
              </w:rPr>
              <w:t>Currículo relacionado al proyecto en referencia</w:t>
            </w:r>
          </w:p>
        </w:tc>
        <w:tc>
          <w:tcPr>
            <w:tcW w:w="1560" w:type="dxa"/>
          </w:tcPr>
          <w:p w:rsidR="00F92B8E" w:rsidRPr="004761F0" w:rsidRDefault="004761F0" w:rsidP="00D62CE4">
            <w:pPr>
              <w:jc w:val="center"/>
              <w:rPr>
                <w:b/>
                <w:lang w:val="es-ES"/>
              </w:rPr>
            </w:pPr>
            <w:r w:rsidRPr="004761F0">
              <w:rPr>
                <w:b/>
                <w:lang w:val="es-ES"/>
              </w:rPr>
              <w:t>Habilidades, capacidades y experiencia previa</w:t>
            </w:r>
          </w:p>
        </w:tc>
        <w:tc>
          <w:tcPr>
            <w:tcW w:w="1559" w:type="dxa"/>
          </w:tcPr>
          <w:p w:rsidR="00F92B8E" w:rsidRPr="004761F0" w:rsidRDefault="004761F0" w:rsidP="00D62CE4">
            <w:pPr>
              <w:jc w:val="center"/>
              <w:rPr>
                <w:b/>
                <w:lang w:val="es-ES"/>
              </w:rPr>
            </w:pPr>
            <w:r w:rsidRPr="004761F0">
              <w:rPr>
                <w:b/>
                <w:lang w:val="es-ES"/>
              </w:rPr>
              <w:t>Conocimiento de redes institucionales y/o locales</w:t>
            </w:r>
          </w:p>
        </w:tc>
        <w:tc>
          <w:tcPr>
            <w:tcW w:w="1559" w:type="dxa"/>
          </w:tcPr>
          <w:p w:rsidR="00F92B8E" w:rsidRPr="004761F0" w:rsidRDefault="004761F0" w:rsidP="00D62CE4">
            <w:pPr>
              <w:jc w:val="center"/>
              <w:rPr>
                <w:b/>
                <w:lang w:val="es-ES"/>
              </w:rPr>
            </w:pPr>
            <w:r w:rsidRPr="004761F0">
              <w:rPr>
                <w:b/>
                <w:lang w:val="es-ES"/>
              </w:rPr>
              <w:t>Puntaje total asignado</w:t>
            </w:r>
          </w:p>
        </w:tc>
      </w:tr>
      <w:tr w:rsidR="004761F0" w:rsidTr="004761F0">
        <w:tc>
          <w:tcPr>
            <w:tcW w:w="567" w:type="dxa"/>
          </w:tcPr>
          <w:p w:rsidR="004761F0" w:rsidRDefault="004761F0" w:rsidP="004761F0">
            <w:pPr>
              <w:spacing w:line="360" w:lineRule="auto"/>
              <w:jc w:val="center"/>
              <w:rPr>
                <w:lang w:val="es-ES"/>
              </w:rPr>
            </w:pPr>
            <w:r>
              <w:rPr>
                <w:lang w:val="es-ES"/>
              </w:rPr>
              <w:t>1</w:t>
            </w:r>
          </w:p>
        </w:tc>
        <w:tc>
          <w:tcPr>
            <w:tcW w:w="2033" w:type="dxa"/>
          </w:tcPr>
          <w:p w:rsidR="004761F0" w:rsidRDefault="004761F0" w:rsidP="00F92B8E">
            <w:pPr>
              <w:spacing w:line="360" w:lineRule="auto"/>
              <w:jc w:val="both"/>
              <w:rPr>
                <w:lang w:val="es-ES"/>
              </w:rPr>
            </w:pPr>
            <w:r>
              <w:rPr>
                <w:lang w:val="es-ES"/>
              </w:rPr>
              <w:t>Mónica Parra</w:t>
            </w:r>
          </w:p>
        </w:tc>
        <w:tc>
          <w:tcPr>
            <w:tcW w:w="1593" w:type="dxa"/>
          </w:tcPr>
          <w:p w:rsidR="004761F0" w:rsidRDefault="004761F0" w:rsidP="004761F0">
            <w:pPr>
              <w:spacing w:line="360" w:lineRule="auto"/>
              <w:jc w:val="center"/>
              <w:rPr>
                <w:lang w:val="es-ES"/>
              </w:rPr>
            </w:pPr>
            <w:r>
              <w:rPr>
                <w:lang w:val="es-ES"/>
              </w:rPr>
              <w:t>40</w:t>
            </w:r>
          </w:p>
        </w:tc>
        <w:tc>
          <w:tcPr>
            <w:tcW w:w="1560" w:type="dxa"/>
          </w:tcPr>
          <w:p w:rsidR="004761F0" w:rsidRDefault="004761F0" w:rsidP="004761F0">
            <w:pPr>
              <w:spacing w:line="360" w:lineRule="auto"/>
              <w:jc w:val="center"/>
              <w:rPr>
                <w:lang w:val="es-ES"/>
              </w:rPr>
            </w:pPr>
            <w:r>
              <w:rPr>
                <w:lang w:val="es-ES"/>
              </w:rPr>
              <w:t>40</w:t>
            </w:r>
          </w:p>
        </w:tc>
        <w:tc>
          <w:tcPr>
            <w:tcW w:w="1559" w:type="dxa"/>
          </w:tcPr>
          <w:p w:rsidR="004761F0" w:rsidRDefault="004761F0" w:rsidP="004761F0">
            <w:pPr>
              <w:spacing w:line="360" w:lineRule="auto"/>
              <w:jc w:val="center"/>
              <w:rPr>
                <w:lang w:val="es-ES"/>
              </w:rPr>
            </w:pPr>
            <w:r>
              <w:rPr>
                <w:lang w:val="es-ES"/>
              </w:rPr>
              <w:t>20</w:t>
            </w:r>
          </w:p>
        </w:tc>
        <w:tc>
          <w:tcPr>
            <w:tcW w:w="1559" w:type="dxa"/>
          </w:tcPr>
          <w:p w:rsidR="004761F0" w:rsidRDefault="004761F0" w:rsidP="004761F0">
            <w:pPr>
              <w:spacing w:line="360" w:lineRule="auto"/>
              <w:jc w:val="center"/>
              <w:rPr>
                <w:lang w:val="es-ES"/>
              </w:rPr>
            </w:pPr>
            <w:r>
              <w:rPr>
                <w:lang w:val="es-ES"/>
              </w:rPr>
              <w:t>100</w:t>
            </w:r>
          </w:p>
        </w:tc>
      </w:tr>
      <w:tr w:rsidR="004761F0" w:rsidTr="004761F0">
        <w:tc>
          <w:tcPr>
            <w:tcW w:w="567" w:type="dxa"/>
          </w:tcPr>
          <w:p w:rsidR="004761F0" w:rsidRDefault="004761F0" w:rsidP="004761F0">
            <w:pPr>
              <w:spacing w:line="360" w:lineRule="auto"/>
              <w:jc w:val="center"/>
              <w:rPr>
                <w:lang w:val="es-ES"/>
              </w:rPr>
            </w:pPr>
            <w:r>
              <w:rPr>
                <w:lang w:val="es-ES"/>
              </w:rPr>
              <w:t>2</w:t>
            </w:r>
          </w:p>
        </w:tc>
        <w:tc>
          <w:tcPr>
            <w:tcW w:w="2033" w:type="dxa"/>
          </w:tcPr>
          <w:p w:rsidR="004761F0" w:rsidRDefault="004761F0" w:rsidP="00F92B8E">
            <w:pPr>
              <w:spacing w:line="360" w:lineRule="auto"/>
              <w:jc w:val="both"/>
              <w:rPr>
                <w:lang w:val="es-ES"/>
              </w:rPr>
            </w:pPr>
            <w:r>
              <w:rPr>
                <w:lang w:val="es-ES"/>
              </w:rPr>
              <w:t>Elisa Catalán</w:t>
            </w:r>
          </w:p>
        </w:tc>
        <w:tc>
          <w:tcPr>
            <w:tcW w:w="1593" w:type="dxa"/>
          </w:tcPr>
          <w:p w:rsidR="004761F0" w:rsidRDefault="004761F0" w:rsidP="004761F0">
            <w:pPr>
              <w:spacing w:line="360" w:lineRule="auto"/>
              <w:jc w:val="center"/>
              <w:rPr>
                <w:lang w:val="es-ES"/>
              </w:rPr>
            </w:pPr>
            <w:r>
              <w:rPr>
                <w:lang w:val="es-ES"/>
              </w:rPr>
              <w:t>35</w:t>
            </w:r>
          </w:p>
        </w:tc>
        <w:tc>
          <w:tcPr>
            <w:tcW w:w="1560" w:type="dxa"/>
          </w:tcPr>
          <w:p w:rsidR="004761F0" w:rsidRDefault="004761F0" w:rsidP="004761F0">
            <w:pPr>
              <w:spacing w:line="360" w:lineRule="auto"/>
              <w:jc w:val="center"/>
              <w:rPr>
                <w:lang w:val="es-ES"/>
              </w:rPr>
            </w:pPr>
            <w:r>
              <w:rPr>
                <w:lang w:val="es-ES"/>
              </w:rPr>
              <w:t>35</w:t>
            </w:r>
          </w:p>
        </w:tc>
        <w:tc>
          <w:tcPr>
            <w:tcW w:w="1559" w:type="dxa"/>
          </w:tcPr>
          <w:p w:rsidR="004761F0" w:rsidRDefault="004761F0" w:rsidP="004761F0">
            <w:pPr>
              <w:spacing w:line="360" w:lineRule="auto"/>
              <w:jc w:val="center"/>
              <w:rPr>
                <w:lang w:val="es-ES"/>
              </w:rPr>
            </w:pPr>
            <w:r>
              <w:rPr>
                <w:lang w:val="es-ES"/>
              </w:rPr>
              <w:t>10</w:t>
            </w:r>
          </w:p>
        </w:tc>
        <w:tc>
          <w:tcPr>
            <w:tcW w:w="1559" w:type="dxa"/>
          </w:tcPr>
          <w:p w:rsidR="004761F0" w:rsidRDefault="004761F0" w:rsidP="004761F0">
            <w:pPr>
              <w:spacing w:line="360" w:lineRule="auto"/>
              <w:jc w:val="center"/>
              <w:rPr>
                <w:lang w:val="es-ES"/>
              </w:rPr>
            </w:pPr>
            <w:r>
              <w:rPr>
                <w:lang w:val="es-ES"/>
              </w:rPr>
              <w:t>80</w:t>
            </w:r>
          </w:p>
        </w:tc>
      </w:tr>
      <w:tr w:rsidR="004761F0" w:rsidTr="004761F0">
        <w:tc>
          <w:tcPr>
            <w:tcW w:w="567" w:type="dxa"/>
          </w:tcPr>
          <w:p w:rsidR="004761F0" w:rsidRDefault="004761F0" w:rsidP="004761F0">
            <w:pPr>
              <w:spacing w:line="360" w:lineRule="auto"/>
              <w:jc w:val="center"/>
              <w:rPr>
                <w:lang w:val="es-ES"/>
              </w:rPr>
            </w:pPr>
            <w:r>
              <w:rPr>
                <w:lang w:val="es-ES"/>
              </w:rPr>
              <w:t>3</w:t>
            </w:r>
          </w:p>
        </w:tc>
        <w:tc>
          <w:tcPr>
            <w:tcW w:w="2033" w:type="dxa"/>
          </w:tcPr>
          <w:p w:rsidR="004761F0" w:rsidRDefault="004761F0" w:rsidP="00F92B8E">
            <w:pPr>
              <w:spacing w:line="360" w:lineRule="auto"/>
              <w:jc w:val="both"/>
              <w:rPr>
                <w:lang w:val="es-ES"/>
              </w:rPr>
            </w:pPr>
            <w:r>
              <w:rPr>
                <w:lang w:val="es-ES"/>
              </w:rPr>
              <w:t>Cecilia Carrasco</w:t>
            </w:r>
          </w:p>
        </w:tc>
        <w:tc>
          <w:tcPr>
            <w:tcW w:w="1593" w:type="dxa"/>
          </w:tcPr>
          <w:p w:rsidR="004761F0" w:rsidRDefault="004761F0" w:rsidP="004761F0">
            <w:pPr>
              <w:spacing w:line="360" w:lineRule="auto"/>
              <w:jc w:val="center"/>
              <w:rPr>
                <w:lang w:val="es-ES"/>
              </w:rPr>
            </w:pPr>
            <w:r>
              <w:rPr>
                <w:lang w:val="es-ES"/>
              </w:rPr>
              <w:t>38</w:t>
            </w:r>
          </w:p>
        </w:tc>
        <w:tc>
          <w:tcPr>
            <w:tcW w:w="1560" w:type="dxa"/>
          </w:tcPr>
          <w:p w:rsidR="004761F0" w:rsidRDefault="004761F0" w:rsidP="004761F0">
            <w:pPr>
              <w:spacing w:line="360" w:lineRule="auto"/>
              <w:jc w:val="center"/>
              <w:rPr>
                <w:lang w:val="es-ES"/>
              </w:rPr>
            </w:pPr>
            <w:r>
              <w:rPr>
                <w:lang w:val="es-ES"/>
              </w:rPr>
              <w:t>30</w:t>
            </w:r>
          </w:p>
        </w:tc>
        <w:tc>
          <w:tcPr>
            <w:tcW w:w="1559" w:type="dxa"/>
          </w:tcPr>
          <w:p w:rsidR="004761F0" w:rsidRDefault="004761F0" w:rsidP="004761F0">
            <w:pPr>
              <w:spacing w:line="360" w:lineRule="auto"/>
              <w:jc w:val="center"/>
              <w:rPr>
                <w:lang w:val="es-ES"/>
              </w:rPr>
            </w:pPr>
            <w:r>
              <w:rPr>
                <w:lang w:val="es-ES"/>
              </w:rPr>
              <w:t>10</w:t>
            </w:r>
          </w:p>
        </w:tc>
        <w:tc>
          <w:tcPr>
            <w:tcW w:w="1559" w:type="dxa"/>
          </w:tcPr>
          <w:p w:rsidR="004761F0" w:rsidRDefault="004761F0" w:rsidP="004761F0">
            <w:pPr>
              <w:spacing w:line="360" w:lineRule="auto"/>
              <w:jc w:val="center"/>
              <w:rPr>
                <w:lang w:val="es-ES"/>
              </w:rPr>
            </w:pPr>
            <w:r>
              <w:rPr>
                <w:lang w:val="es-ES"/>
              </w:rPr>
              <w:t>78</w:t>
            </w:r>
          </w:p>
        </w:tc>
      </w:tr>
      <w:tr w:rsidR="004761F0" w:rsidTr="004761F0">
        <w:tc>
          <w:tcPr>
            <w:tcW w:w="567" w:type="dxa"/>
          </w:tcPr>
          <w:p w:rsidR="004761F0" w:rsidRDefault="004761F0" w:rsidP="004761F0">
            <w:pPr>
              <w:spacing w:line="360" w:lineRule="auto"/>
              <w:jc w:val="center"/>
              <w:rPr>
                <w:lang w:val="es-ES"/>
              </w:rPr>
            </w:pPr>
            <w:r>
              <w:rPr>
                <w:lang w:val="es-ES"/>
              </w:rPr>
              <w:t>4</w:t>
            </w:r>
          </w:p>
        </w:tc>
        <w:tc>
          <w:tcPr>
            <w:tcW w:w="2033" w:type="dxa"/>
          </w:tcPr>
          <w:p w:rsidR="004761F0" w:rsidRDefault="004761F0" w:rsidP="00F92B8E">
            <w:pPr>
              <w:spacing w:line="360" w:lineRule="auto"/>
              <w:jc w:val="both"/>
              <w:rPr>
                <w:lang w:val="es-ES"/>
              </w:rPr>
            </w:pPr>
            <w:r>
              <w:rPr>
                <w:lang w:val="es-ES"/>
              </w:rPr>
              <w:t>Paulina Martín</w:t>
            </w:r>
          </w:p>
        </w:tc>
        <w:tc>
          <w:tcPr>
            <w:tcW w:w="1593" w:type="dxa"/>
          </w:tcPr>
          <w:p w:rsidR="004761F0" w:rsidRDefault="004761F0" w:rsidP="004761F0">
            <w:pPr>
              <w:spacing w:line="360" w:lineRule="auto"/>
              <w:jc w:val="center"/>
              <w:rPr>
                <w:lang w:val="es-ES"/>
              </w:rPr>
            </w:pPr>
            <w:r>
              <w:rPr>
                <w:lang w:val="es-ES"/>
              </w:rPr>
              <w:t>30</w:t>
            </w:r>
          </w:p>
        </w:tc>
        <w:tc>
          <w:tcPr>
            <w:tcW w:w="1560" w:type="dxa"/>
          </w:tcPr>
          <w:p w:rsidR="004761F0" w:rsidRDefault="004761F0" w:rsidP="004761F0">
            <w:pPr>
              <w:spacing w:line="360" w:lineRule="auto"/>
              <w:jc w:val="center"/>
              <w:rPr>
                <w:lang w:val="es-ES"/>
              </w:rPr>
            </w:pPr>
            <w:r>
              <w:rPr>
                <w:lang w:val="es-ES"/>
              </w:rPr>
              <w:t>30</w:t>
            </w:r>
          </w:p>
        </w:tc>
        <w:tc>
          <w:tcPr>
            <w:tcW w:w="1559" w:type="dxa"/>
          </w:tcPr>
          <w:p w:rsidR="004761F0" w:rsidRDefault="004761F0" w:rsidP="004761F0">
            <w:pPr>
              <w:spacing w:line="360" w:lineRule="auto"/>
              <w:jc w:val="center"/>
              <w:rPr>
                <w:lang w:val="es-ES"/>
              </w:rPr>
            </w:pPr>
            <w:r>
              <w:rPr>
                <w:lang w:val="es-ES"/>
              </w:rPr>
              <w:t>15</w:t>
            </w:r>
          </w:p>
        </w:tc>
        <w:tc>
          <w:tcPr>
            <w:tcW w:w="1559" w:type="dxa"/>
          </w:tcPr>
          <w:p w:rsidR="004761F0" w:rsidRDefault="004761F0" w:rsidP="004761F0">
            <w:pPr>
              <w:spacing w:line="360" w:lineRule="auto"/>
              <w:jc w:val="center"/>
              <w:rPr>
                <w:lang w:val="es-ES"/>
              </w:rPr>
            </w:pPr>
            <w:r>
              <w:rPr>
                <w:lang w:val="es-ES"/>
              </w:rPr>
              <w:t>75</w:t>
            </w:r>
          </w:p>
        </w:tc>
      </w:tr>
      <w:tr w:rsidR="004761F0" w:rsidTr="004761F0">
        <w:tc>
          <w:tcPr>
            <w:tcW w:w="567" w:type="dxa"/>
          </w:tcPr>
          <w:p w:rsidR="004761F0" w:rsidRDefault="004761F0" w:rsidP="004761F0">
            <w:pPr>
              <w:spacing w:line="360" w:lineRule="auto"/>
              <w:jc w:val="center"/>
              <w:rPr>
                <w:lang w:val="es-ES"/>
              </w:rPr>
            </w:pPr>
            <w:r>
              <w:rPr>
                <w:lang w:val="es-ES"/>
              </w:rPr>
              <w:t>5</w:t>
            </w:r>
          </w:p>
        </w:tc>
        <w:tc>
          <w:tcPr>
            <w:tcW w:w="2033" w:type="dxa"/>
          </w:tcPr>
          <w:p w:rsidR="004761F0" w:rsidRDefault="004761F0" w:rsidP="00F92B8E">
            <w:pPr>
              <w:spacing w:line="360" w:lineRule="auto"/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Solange </w:t>
            </w:r>
            <w:proofErr w:type="spellStart"/>
            <w:r>
              <w:rPr>
                <w:lang w:val="es-ES"/>
              </w:rPr>
              <w:t>Fuenzalida</w:t>
            </w:r>
            <w:proofErr w:type="spellEnd"/>
          </w:p>
        </w:tc>
        <w:tc>
          <w:tcPr>
            <w:tcW w:w="1593" w:type="dxa"/>
          </w:tcPr>
          <w:p w:rsidR="004761F0" w:rsidRDefault="004761F0" w:rsidP="004761F0">
            <w:pPr>
              <w:spacing w:line="360" w:lineRule="auto"/>
              <w:jc w:val="center"/>
              <w:rPr>
                <w:lang w:val="es-ES"/>
              </w:rPr>
            </w:pPr>
            <w:r>
              <w:rPr>
                <w:lang w:val="es-ES"/>
              </w:rPr>
              <w:t>20</w:t>
            </w:r>
          </w:p>
        </w:tc>
        <w:tc>
          <w:tcPr>
            <w:tcW w:w="1560" w:type="dxa"/>
          </w:tcPr>
          <w:p w:rsidR="004761F0" w:rsidRDefault="004761F0" w:rsidP="004761F0">
            <w:pPr>
              <w:spacing w:line="360" w:lineRule="auto"/>
              <w:jc w:val="center"/>
              <w:rPr>
                <w:lang w:val="es-ES"/>
              </w:rPr>
            </w:pPr>
            <w:r>
              <w:rPr>
                <w:lang w:val="es-ES"/>
              </w:rPr>
              <w:t>30</w:t>
            </w:r>
          </w:p>
        </w:tc>
        <w:tc>
          <w:tcPr>
            <w:tcW w:w="1559" w:type="dxa"/>
          </w:tcPr>
          <w:p w:rsidR="004761F0" w:rsidRDefault="004761F0" w:rsidP="004761F0">
            <w:pPr>
              <w:spacing w:line="360" w:lineRule="auto"/>
              <w:jc w:val="center"/>
              <w:rPr>
                <w:lang w:val="es-ES"/>
              </w:rPr>
            </w:pPr>
            <w:r>
              <w:rPr>
                <w:lang w:val="es-ES"/>
              </w:rPr>
              <w:t>8</w:t>
            </w:r>
          </w:p>
        </w:tc>
        <w:tc>
          <w:tcPr>
            <w:tcW w:w="1559" w:type="dxa"/>
          </w:tcPr>
          <w:p w:rsidR="004761F0" w:rsidRDefault="004761F0" w:rsidP="004761F0">
            <w:pPr>
              <w:spacing w:line="360" w:lineRule="auto"/>
              <w:jc w:val="center"/>
              <w:rPr>
                <w:lang w:val="es-ES"/>
              </w:rPr>
            </w:pPr>
            <w:r>
              <w:rPr>
                <w:lang w:val="es-ES"/>
              </w:rPr>
              <w:t>58</w:t>
            </w:r>
          </w:p>
        </w:tc>
      </w:tr>
    </w:tbl>
    <w:p w:rsidR="00F92B8E" w:rsidRDefault="00F92B8E" w:rsidP="00F92B8E">
      <w:pPr>
        <w:spacing w:after="0" w:line="360" w:lineRule="auto"/>
        <w:jc w:val="both"/>
        <w:rPr>
          <w:lang w:val="es-ES"/>
        </w:rPr>
      </w:pPr>
    </w:p>
    <w:p w:rsidR="004761F0" w:rsidRDefault="004761F0" w:rsidP="00F92B8E">
      <w:pPr>
        <w:spacing w:after="0" w:line="360" w:lineRule="auto"/>
        <w:jc w:val="both"/>
        <w:rPr>
          <w:lang w:val="es-ES"/>
        </w:rPr>
      </w:pPr>
    </w:p>
    <w:p w:rsidR="00D62CE4" w:rsidRDefault="00D62CE4" w:rsidP="00F92B8E">
      <w:pPr>
        <w:spacing w:after="0" w:line="360" w:lineRule="auto"/>
        <w:jc w:val="both"/>
        <w:rPr>
          <w:lang w:val="es-ES"/>
        </w:rPr>
      </w:pPr>
    </w:p>
    <w:p w:rsidR="00122E5F" w:rsidRDefault="00122E5F" w:rsidP="00122E5F">
      <w:pPr>
        <w:spacing w:after="0" w:line="240" w:lineRule="auto"/>
        <w:jc w:val="both"/>
        <w:rPr>
          <w:lang w:val="es-ES"/>
        </w:rPr>
      </w:pPr>
    </w:p>
    <w:p w:rsidR="00B15D30" w:rsidRDefault="00B15D30" w:rsidP="00122E5F">
      <w:pPr>
        <w:spacing w:after="0" w:line="240" w:lineRule="auto"/>
        <w:jc w:val="both"/>
        <w:rPr>
          <w:lang w:val="es-ES"/>
        </w:rPr>
      </w:pPr>
    </w:p>
    <w:p w:rsidR="00480FD2" w:rsidRDefault="00480FD2" w:rsidP="00122E5F">
      <w:pPr>
        <w:spacing w:after="0" w:line="240" w:lineRule="auto"/>
        <w:jc w:val="both"/>
        <w:rPr>
          <w:lang w:val="es-ES"/>
        </w:rPr>
      </w:pPr>
    </w:p>
    <w:p w:rsidR="004761F0" w:rsidRDefault="004761F0" w:rsidP="00122E5F">
      <w:pPr>
        <w:spacing w:after="0" w:line="240" w:lineRule="auto"/>
        <w:jc w:val="both"/>
        <w:rPr>
          <w:lang w:val="es-ES"/>
        </w:rPr>
      </w:pPr>
    </w:p>
    <w:p w:rsidR="004761F0" w:rsidRDefault="004761F0" w:rsidP="00122E5F">
      <w:pPr>
        <w:spacing w:after="0" w:line="240" w:lineRule="auto"/>
        <w:jc w:val="both"/>
        <w:rPr>
          <w:lang w:val="es-ES"/>
        </w:rPr>
      </w:pPr>
      <w:r>
        <w:rPr>
          <w:lang w:val="es-ES"/>
        </w:rPr>
        <w:t xml:space="preserve">Mario San Martín </w:t>
      </w:r>
      <w:proofErr w:type="spellStart"/>
      <w:r>
        <w:rPr>
          <w:lang w:val="es-ES"/>
        </w:rPr>
        <w:t>Vieyra</w:t>
      </w:r>
      <w:proofErr w:type="spellEnd"/>
      <w:r w:rsidR="00122E5F">
        <w:rPr>
          <w:lang w:val="es-ES"/>
        </w:rPr>
        <w:tab/>
      </w:r>
      <w:r w:rsidR="00122E5F">
        <w:rPr>
          <w:lang w:val="es-ES"/>
        </w:rPr>
        <w:tab/>
      </w:r>
      <w:r w:rsidR="00122E5F">
        <w:rPr>
          <w:lang w:val="es-ES"/>
        </w:rPr>
        <w:tab/>
      </w:r>
      <w:r w:rsidR="00122E5F">
        <w:rPr>
          <w:lang w:val="es-ES"/>
        </w:rPr>
        <w:tab/>
        <w:t>Verónica Zurita Lillo</w:t>
      </w:r>
    </w:p>
    <w:p w:rsidR="004761F0" w:rsidRDefault="004761F0" w:rsidP="00122E5F">
      <w:pPr>
        <w:spacing w:after="0" w:line="240" w:lineRule="auto"/>
        <w:jc w:val="both"/>
        <w:rPr>
          <w:lang w:val="es-ES"/>
        </w:rPr>
      </w:pPr>
      <w:r>
        <w:rPr>
          <w:lang w:val="es-ES"/>
        </w:rPr>
        <w:t>Encargado Regional Programa Vínculos</w:t>
      </w:r>
      <w:r w:rsidR="00122E5F">
        <w:rPr>
          <w:lang w:val="es-ES"/>
        </w:rPr>
        <w:tab/>
      </w:r>
      <w:r w:rsidR="00122E5F">
        <w:rPr>
          <w:lang w:val="es-ES"/>
        </w:rPr>
        <w:tab/>
      </w:r>
      <w:r w:rsidR="00122E5F">
        <w:rPr>
          <w:lang w:val="es-ES"/>
        </w:rPr>
        <w:tab/>
        <w:t>Gestora Programa Vínculos</w:t>
      </w:r>
    </w:p>
    <w:p w:rsidR="00122E5F" w:rsidRDefault="00122E5F" w:rsidP="00122E5F">
      <w:pPr>
        <w:spacing w:after="0" w:line="240" w:lineRule="auto"/>
        <w:jc w:val="both"/>
        <w:rPr>
          <w:lang w:val="es-ES"/>
        </w:rPr>
      </w:pPr>
      <w:r>
        <w:rPr>
          <w:lang w:val="es-ES"/>
        </w:rPr>
        <w:t>MIDEPLAN Región de Valparaíso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>SENAMA Región de Valparaíso</w:t>
      </w:r>
    </w:p>
    <w:p w:rsidR="00D62CE4" w:rsidRDefault="00D62CE4" w:rsidP="00122E5F">
      <w:pPr>
        <w:spacing w:after="0" w:line="240" w:lineRule="auto"/>
        <w:jc w:val="both"/>
        <w:rPr>
          <w:lang w:val="es-ES"/>
        </w:rPr>
      </w:pPr>
    </w:p>
    <w:p w:rsidR="00B15D30" w:rsidRDefault="00B15D30" w:rsidP="00122E5F">
      <w:pPr>
        <w:spacing w:after="0" w:line="240" w:lineRule="auto"/>
        <w:jc w:val="both"/>
        <w:rPr>
          <w:lang w:val="es-ES"/>
        </w:rPr>
      </w:pPr>
    </w:p>
    <w:p w:rsidR="00B15D30" w:rsidRDefault="00B15D30" w:rsidP="00122E5F">
      <w:pPr>
        <w:spacing w:after="0" w:line="240" w:lineRule="auto"/>
        <w:jc w:val="both"/>
        <w:rPr>
          <w:lang w:val="es-ES"/>
        </w:rPr>
      </w:pPr>
    </w:p>
    <w:p w:rsidR="00B15D30" w:rsidRDefault="00B15D30" w:rsidP="00122E5F">
      <w:pPr>
        <w:spacing w:after="0" w:line="240" w:lineRule="auto"/>
        <w:jc w:val="both"/>
        <w:rPr>
          <w:lang w:val="es-ES"/>
        </w:rPr>
      </w:pPr>
    </w:p>
    <w:p w:rsidR="00B15D30" w:rsidRDefault="00B15D30" w:rsidP="00122E5F">
      <w:pPr>
        <w:spacing w:after="0" w:line="240" w:lineRule="auto"/>
        <w:jc w:val="both"/>
        <w:rPr>
          <w:lang w:val="es-ES"/>
        </w:rPr>
      </w:pPr>
    </w:p>
    <w:p w:rsidR="00B15D30" w:rsidRDefault="00B15D30" w:rsidP="00122E5F">
      <w:pPr>
        <w:spacing w:after="0" w:line="240" w:lineRule="auto"/>
        <w:jc w:val="both"/>
        <w:rPr>
          <w:lang w:val="es-ES"/>
        </w:rPr>
      </w:pPr>
    </w:p>
    <w:p w:rsidR="00D62CE4" w:rsidRDefault="00D62CE4" w:rsidP="00122E5F">
      <w:pPr>
        <w:spacing w:after="0" w:line="240" w:lineRule="auto"/>
        <w:jc w:val="both"/>
        <w:rPr>
          <w:lang w:val="es-ES"/>
        </w:rPr>
      </w:pPr>
    </w:p>
    <w:p w:rsidR="00D62CE4" w:rsidRDefault="00D62CE4" w:rsidP="00D62CE4">
      <w:pPr>
        <w:spacing w:after="0" w:line="240" w:lineRule="auto"/>
        <w:jc w:val="both"/>
        <w:rPr>
          <w:lang w:val="es-ES"/>
        </w:rPr>
      </w:pPr>
      <w:r>
        <w:rPr>
          <w:lang w:val="es-ES"/>
        </w:rPr>
        <w:t xml:space="preserve">Sergio </w:t>
      </w:r>
      <w:proofErr w:type="spellStart"/>
      <w:r>
        <w:rPr>
          <w:lang w:val="es-ES"/>
        </w:rPr>
        <w:t>Aravena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Albillar</w:t>
      </w:r>
      <w:proofErr w:type="spellEnd"/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>Leonel Humberto Bustamante González</w:t>
      </w:r>
    </w:p>
    <w:p w:rsidR="00D62CE4" w:rsidRDefault="00D62CE4" w:rsidP="00D62CE4">
      <w:pPr>
        <w:spacing w:after="0" w:line="240" w:lineRule="auto"/>
        <w:jc w:val="both"/>
        <w:rPr>
          <w:lang w:val="es-ES"/>
        </w:rPr>
      </w:pPr>
      <w:r>
        <w:rPr>
          <w:lang w:val="es-ES"/>
        </w:rPr>
        <w:t>Director de Recursos Humanos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>Secretario Municipal</w:t>
      </w:r>
    </w:p>
    <w:p w:rsidR="00D62CE4" w:rsidRPr="004761F0" w:rsidRDefault="00D62CE4" w:rsidP="00D62CE4">
      <w:pPr>
        <w:spacing w:after="0" w:line="240" w:lineRule="auto"/>
        <w:jc w:val="both"/>
        <w:rPr>
          <w:lang w:val="es-ES"/>
        </w:rPr>
      </w:pPr>
      <w:r>
        <w:rPr>
          <w:lang w:val="es-ES"/>
        </w:rPr>
        <w:t>Ilustre Municipalidad de Casablanca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>Ilustre Municipalidad de Casablanca</w:t>
      </w:r>
    </w:p>
    <w:sectPr w:rsidR="00D62CE4" w:rsidRPr="004761F0" w:rsidSect="00B15D30">
      <w:pgSz w:w="12242" w:h="18711" w:code="1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E69E5"/>
    <w:multiLevelType w:val="hybridMultilevel"/>
    <w:tmpl w:val="A1ACE232"/>
    <w:lvl w:ilvl="0" w:tplc="C91266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77622"/>
    <w:rsid w:val="00122E5F"/>
    <w:rsid w:val="00377622"/>
    <w:rsid w:val="004761F0"/>
    <w:rsid w:val="00480FD2"/>
    <w:rsid w:val="00B15D30"/>
    <w:rsid w:val="00D62CE4"/>
    <w:rsid w:val="00F92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92B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761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204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lbustamante</dc:creator>
  <cp:keywords/>
  <dc:description/>
  <cp:lastModifiedBy>lbustamante</cp:lastModifiedBy>
  <cp:revision>4</cp:revision>
  <dcterms:created xsi:type="dcterms:W3CDTF">2008-09-04T21:32:00Z</dcterms:created>
  <dcterms:modified xsi:type="dcterms:W3CDTF">2008-09-04T22:03:00Z</dcterms:modified>
</cp:coreProperties>
</file>